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9"/>
        <w:gridCol w:w="1521"/>
        <w:gridCol w:w="782"/>
        <w:gridCol w:w="533"/>
        <w:gridCol w:w="1243"/>
        <w:gridCol w:w="1350"/>
        <w:gridCol w:w="270"/>
      </w:tblGrid>
      <w:tr w:rsidR="00474D20" w:rsidTr="00D64419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Град</w:t>
            </w:r>
            <w:proofErr w:type="spellEnd"/>
            <w:r>
              <w:rPr>
                <w:rFonts w:eastAsia="Times New Roman" w:cs="Calibri"/>
              </w:rPr>
              <w:t>/</w:t>
            </w:r>
            <w:proofErr w:type="spellStart"/>
            <w:r>
              <w:rPr>
                <w:rFonts w:eastAsia="Times New Roman" w:cs="Calibri"/>
              </w:rPr>
              <w:t>Општина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Pr="00D64419" w:rsidRDefault="00D64419" w:rsidP="0040311A">
            <w:pPr>
              <w:spacing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Нови Кнежевац</w:t>
            </w:r>
          </w:p>
        </w:tc>
      </w:tr>
      <w:tr w:rsidR="00474D20" w:rsidTr="00D64419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Име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презиме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D64419" w:rsidP="0040311A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Гордана Ћирић</w:t>
            </w:r>
          </w:p>
        </w:tc>
      </w:tr>
      <w:tr w:rsidR="00474D20" w:rsidTr="00D64419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Адреса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D64419" w:rsidP="0040311A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Општинска управа Нови Кнежевац</w:t>
            </w:r>
          </w:p>
        </w:tc>
      </w:tr>
      <w:tr w:rsidR="00474D20" w:rsidTr="00D64419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Бројлегитимације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D64419" w:rsidP="0040311A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4</w:t>
            </w:r>
          </w:p>
        </w:tc>
      </w:tr>
      <w:tr w:rsidR="00474D20" w:rsidTr="00D64419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Бројредовнихнадзора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D64419" w:rsidP="0040311A">
            <w:pPr>
              <w:spacing w:line="240" w:lineRule="auto"/>
              <w:jc w:val="center"/>
              <w:rPr>
                <w:rFonts w:eastAsia="Times New Roman" w:cs="Calibri"/>
                <w:b/>
                <w:lang w:val="sr-Cyrl-CS"/>
              </w:rPr>
            </w:pPr>
            <w:r>
              <w:rPr>
                <w:rFonts w:eastAsia="Times New Roman" w:cs="Calibri"/>
                <w:b/>
                <w:lang w:val="sr-Cyrl-CS"/>
              </w:rPr>
              <w:t>5</w:t>
            </w:r>
          </w:p>
        </w:tc>
      </w:tr>
      <w:tr w:rsidR="00D64419" w:rsidTr="004563B5">
        <w:trPr>
          <w:trHeight w:val="193"/>
          <w:jc w:val="center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Прегледнадзиранихсубјеката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којимаћесевршитиредовнинадзор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D64419" w:rsidP="0040311A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Предшколска установа „Срећно дете“ Нови Кнежевац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D64419" w:rsidP="0040311A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Основна школа „Јован Јовановић Змај“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D64419" w:rsidP="0040311A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Основна музичка школа Нови Кнежевац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D64419" w:rsidP="0040311A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Гимназија и стручна школа „Доситеј Обрадовић“ Нови Кнежевац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D64419" w:rsidTr="004563B5">
        <w:trPr>
          <w:trHeight w:val="190"/>
          <w:jc w:val="center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D64419" w:rsidTr="004563B5">
        <w:trPr>
          <w:trHeight w:val="190"/>
          <w:jc w:val="center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20" w:rsidRDefault="00474D20" w:rsidP="0040311A">
            <w:pPr>
              <w:spacing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20" w:rsidRDefault="00474D20" w:rsidP="0040311A">
            <w:pPr>
              <w:spacing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20" w:rsidRDefault="00474D20" w:rsidP="0040311A">
            <w:pPr>
              <w:spacing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20" w:rsidRDefault="00474D20" w:rsidP="0040311A">
            <w:pPr>
              <w:spacing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20" w:rsidRDefault="00474D20" w:rsidP="0040311A">
            <w:pPr>
              <w:spacing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74D20" w:rsidTr="00D64419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Период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комећесевршитиредовнинадзор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Pr="00201DE3" w:rsidRDefault="00201DE3" w:rsidP="0040311A">
            <w:pPr>
              <w:spacing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01.09.2019 -31.08.2020</w:t>
            </w:r>
          </w:p>
        </w:tc>
      </w:tr>
      <w:tr w:rsidR="00D64419" w:rsidTr="00D64419">
        <w:trPr>
          <w:trHeight w:val="477"/>
          <w:jc w:val="center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Очекиванибројванреднихнадзора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период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комећесевршити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jc w:val="center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Очекиванибројнадзора</w:t>
            </w:r>
            <w:proofErr w:type="spellEnd"/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jc w:val="center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Период</w:t>
            </w:r>
            <w:proofErr w:type="spellEnd"/>
          </w:p>
        </w:tc>
      </w:tr>
      <w:tr w:rsidR="00D64419" w:rsidTr="00D64419">
        <w:trPr>
          <w:trHeight w:val="476"/>
          <w:jc w:val="center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201DE3" w:rsidP="0040311A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6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Pr="00201DE3" w:rsidRDefault="00201DE3" w:rsidP="0040311A">
            <w:pPr>
              <w:spacing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01.09.2019 -31.08.2020</w:t>
            </w:r>
          </w:p>
        </w:tc>
      </w:tr>
      <w:tr w:rsidR="00474D20" w:rsidTr="00D64419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Облицинадзора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20" w:rsidRPr="00201DE3" w:rsidRDefault="00201DE3" w:rsidP="0040311A">
            <w:pPr>
              <w:spacing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Теренски, канцеларијски</w:t>
            </w:r>
          </w:p>
        </w:tc>
      </w:tr>
      <w:tr w:rsidR="00474D20" w:rsidTr="00D64419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Планиранемере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активностипревентивногделовања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Спречавањенастанканезаконитостипутеминформисањаустанова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странака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474D20" w:rsidRDefault="00474D20" w:rsidP="004031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Пружањестручне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саветодавнеподршкеустановамаилилицукојеостварујеодређенаправа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установи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474D20" w:rsidRDefault="00474D20" w:rsidP="004031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Службенесаветодавнепосетеустановама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474D20" w:rsidRDefault="00474D20" w:rsidP="004031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Праћење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анализастања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областиинспекцијскогнадзоранадрадомустанова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као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проценаризика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474D20" w:rsidRDefault="00474D20" w:rsidP="004031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Предузимањепревентивнихинспекцијскихнадзора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тј</w:t>
            </w:r>
            <w:proofErr w:type="spellEnd"/>
            <w:r>
              <w:rPr>
                <w:rFonts w:eastAsia="Times New Roman" w:cs="Calibri"/>
              </w:rPr>
              <w:t>. инспекцијскихнадзораусредсређенихнаспречавањенастанкавероватнихштетнихпоследица.</w:t>
            </w:r>
          </w:p>
        </w:tc>
      </w:tr>
      <w:tr w:rsidR="00474D20" w:rsidTr="00D64419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Планиранемере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активностизаспречавањеделатностинерегистрованихсубјекта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Саветодавно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едукативноделовањепремалегалнимсубјектима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професионалан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етичкиприступ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као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понашање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опхођењеинспектораби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садејствусавршењемкорективних</w:t>
            </w:r>
            <w:proofErr w:type="spellEnd"/>
            <w:r>
              <w:rPr>
                <w:rFonts w:eastAsia="Times New Roman" w:cs="Calibri"/>
              </w:rPr>
              <w:t xml:space="preserve"> и репресивниховлашћењатребалодадоведедојасногувиђањапредностиобављањаделатности у </w:t>
            </w:r>
            <w:proofErr w:type="spellStart"/>
            <w:r>
              <w:rPr>
                <w:rFonts w:eastAsia="Times New Roman" w:cs="Calibri"/>
              </w:rPr>
              <w:t>својствурегистрованог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недостатакаобављањаделатности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својствунерегистрованогсубјекта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474D20" w:rsidRDefault="00474D20" w:rsidP="004031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Сарадњаинспекцијесадругиморганима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циљумеђусобногобавештавања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разменеподатака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пружањепомоћи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заједничкемере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радњеодзначајазаинспекцијскинадзор</w:t>
            </w:r>
            <w:proofErr w:type="spellEnd"/>
            <w:r>
              <w:rPr>
                <w:rFonts w:eastAsia="Times New Roman" w:cs="Calibri"/>
              </w:rPr>
              <w:t>.</w:t>
            </w:r>
          </w:p>
        </w:tc>
      </w:tr>
      <w:tr w:rsidR="00474D20" w:rsidTr="00D64419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Потребнасредствазаостваривањеплана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0" w:rsidRDefault="00474D20" w:rsidP="004031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Плате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доприноси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пратећирасходивезанизаинспекторе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474D20" w:rsidRDefault="00474D20" w:rsidP="004031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Опремазарад</w:t>
            </w:r>
            <w:proofErr w:type="spellEnd"/>
            <w:r>
              <w:rPr>
                <w:rFonts w:eastAsia="Times New Roman" w:cs="Calibri"/>
              </w:rPr>
              <w:t xml:space="preserve">. </w:t>
            </w:r>
          </w:p>
          <w:p w:rsidR="00474D20" w:rsidRDefault="00474D20" w:rsidP="004031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Сталниадминистративнирасходи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издаци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474D20" w:rsidRDefault="00474D20" w:rsidP="004031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Осталирасходи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издатципотребнизавршењепословаинспекције</w:t>
            </w:r>
            <w:proofErr w:type="spellEnd"/>
            <w:r>
              <w:rPr>
                <w:rFonts w:eastAsia="Times New Roman" w:cs="Calibri"/>
              </w:rPr>
              <w:t>.</w:t>
            </w:r>
          </w:p>
        </w:tc>
      </w:tr>
    </w:tbl>
    <w:p w:rsidR="00474D20" w:rsidRDefault="00474D20" w:rsidP="00474D20">
      <w:pPr>
        <w:spacing w:line="240" w:lineRule="auto"/>
        <w:rPr>
          <w:rFonts w:ascii="Calibri" w:eastAsia="Times New Roman" w:hAnsi="Calibri" w:cs="Calibri"/>
        </w:rPr>
      </w:pPr>
    </w:p>
    <w:p w:rsidR="00474D20" w:rsidRDefault="00474D20" w:rsidP="00474D20">
      <w:pPr>
        <w:spacing w:line="240" w:lineRule="auto"/>
        <w:rPr>
          <w:rFonts w:eastAsia="Times New Roman" w:cs="Calibri"/>
        </w:rPr>
      </w:pPr>
    </w:p>
    <w:p w:rsidR="00C20929" w:rsidRPr="002718F2" w:rsidRDefault="002718F2">
      <w:pPr>
        <w:rPr>
          <w:sz w:val="32"/>
          <w:szCs w:val="32"/>
        </w:rPr>
      </w:pPr>
      <w:r>
        <w:rPr>
          <w:sz w:val="32"/>
          <w:szCs w:val="32"/>
        </w:rPr>
        <w:t>Не дирати попуњене редове.</w:t>
      </w:r>
      <w:bookmarkStart w:id="0" w:name="_GoBack"/>
      <w:bookmarkEnd w:id="0"/>
    </w:p>
    <w:sectPr w:rsidR="00C20929" w:rsidRPr="002718F2" w:rsidSect="00D64419">
      <w:pgSz w:w="11906" w:h="16838"/>
      <w:pgMar w:top="63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D20"/>
    <w:rsid w:val="00146403"/>
    <w:rsid w:val="00201DE3"/>
    <w:rsid w:val="002718F2"/>
    <w:rsid w:val="004563B5"/>
    <w:rsid w:val="00474D20"/>
    <w:rsid w:val="00846AA7"/>
    <w:rsid w:val="00945F09"/>
    <w:rsid w:val="00BF628F"/>
    <w:rsid w:val="00C20929"/>
    <w:rsid w:val="00D64419"/>
    <w:rsid w:val="00E7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2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Nemet</dc:creator>
  <cp:keywords/>
  <dc:description/>
  <cp:lastModifiedBy>User</cp:lastModifiedBy>
  <cp:revision>6</cp:revision>
  <dcterms:created xsi:type="dcterms:W3CDTF">2019-08-09T06:27:00Z</dcterms:created>
  <dcterms:modified xsi:type="dcterms:W3CDTF">2019-08-12T08:31:00Z</dcterms:modified>
</cp:coreProperties>
</file>